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把党的建设作为一项伟大工程来推进，是我们党领导人民进行伟大社会革命的重要法宝。全面从严治党是党永葆生机活力、走好新的赶考之路的必由之路。党的二十大报告对坚定不移全面从严治党作出一系列重要部署，明确提出坚持以严的基调强化正风肃纪，坚决打赢反腐败斗争攻坚战持久战。《奋斗 新的伟业》第十三期节目，深入解读“坚定不移全面从严治党，深入推进新时代党的建设新的伟大工程”。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全面建设社会主义现代化国家、全面推进中华民族伟大复兴，关键在党。一个政党，一个政权，其前途命运取决于人心向背。习近平总书记在党的二十大报告中鲜明强调：“我们党作为世界上最大的马克思主义执政党，要始终赢得人民拥护、巩固长期执政地位，必须时刻保持解决大党独有难题的清醒和坚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中共中央纪委副书记、国家监委副主任肖培说：“党的二十大要求全党牢记全面从严治党永远在路上，党的自我革命永远在路上。新时代全面从严治党，十年磨一剑，我们党找到了自我革命这一条跳出治乱兴衰历史周期率的第二个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党的十八大以来，以习近平同志为核心的党中央以“十年磨一剑”的定力推进全面从严治党，以“得罪千百人，不负十四亿”的使命担当推进史无前例的反腐败斗争，打出一套自我革命的“组合拳”，刹住了一些长期没有刹住的歪风，纠治了一些多年未除的顽瘴痼疾，反腐败斗争取得压倒性胜利并全面巩固。党的十八大以来，全国纪检监察机关共立案464.8万余件，其中，立案审查调查中管干部553人，处分厅局级干部2.5万多人、县处级干部18.2万多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肖培说：“根本原因在于党中央旗帜鲜明惩治腐败，旗帜鲜明从严治党，在于党中央加强对反腐败工作的集中统一领导，党的领导在党的建设中体现出来了，党的建设又以全面从严治党为鲜明主题。”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我们党历经千锤百炼而朝气蓬勃，一个很重要的原因就是我们始终坚持党要管党、全面从严治党。二十大报告提出，“我们要落实新时代党的建设总要求，健全全面从严治党体系，全面推进党的自我净化、自我完善、自我革新、自我提高，使我们党坚守初心使命，始终成为中国特色社会主义事业的坚强领导核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肖培说：“我们党管党治党是一个非常系统的工程，新时代坚持问题导向，坚持系统观念，是一个突出的特点，把问题看成一个系统，把解决问题的方法看成一个系统，把解决问题的工程看作一个系统来设计，让各个环节统筹联动，同时发力、同向发力、综合发力才能解决新时代我们面对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立足新时代新征程，党的二十大报告从7个方面部署了“坚定不移全面从严治党，深入推进新时代党的建设新的伟大工程的重大任务”，其中，“坚持和加强党中央集中统一领导”被放在了首要位置。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中共中央组织部分管日常工作的副部长姜信治说：“坚持和加强党中央集中统一领导是我们党的最高政治原则，任何时候、任何情况下都不能含糊和动摇。最重要的是坚持‘两个确立’、做到‘两个维护’，这是党的十八大以来我们党取得的最大政治成果。我们这样一个大党，在一个14亿人口的大国执政，要完成全面建设社会主义现代化的国家历史使命，必须要有坚强的领导核心，要有科学理论的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指导思想是一个政党的精神旗帜。二十大报告强调，要坚持不懈用新时代中国特色社会主义思想凝心铸魂，全面加强党的思想建设。刚刚参加完二十大的岳阳市委书记曹普华回到岗位开展的第一项工作，就是邀请11名青年党员代表开展二十大精神的座谈会，11位青年党员代表来自农业、卫生、教育等多个民生领域，这也是二十大之后他们上的第一堂党课。理想信念教育，正是这堂党课的核心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湖南省岳阳市委书记曹普华说：“与青年党员开展座谈，就是希望通过宣讲党的二十大精神，引导广大青年党员不断加强政治历练，努力提升站位的高度、信仰的硬度、党性的纯度。”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过去十年，像这样的学习教育在党内已经成为一种常态，党的群众路线教育实践活动、“三严三实”专题教育、“两学一做”学习教育、“不忘初心、牢记使命”主题教育、党史学习教育接续开展，引导广大党员、干部增强“四个意识”、坚定“四个自信”、做到“两个维护”。党的二十大报告进一步指出，要完善党的自我革命制度规范体系。健全党统一领导、全面覆盖、权威高效的监督体系，完善权力监督制约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中央巡视组原副部级巡视专员吴瀚飞说：“党员是党的肌体的细胞。党的先进性和纯洁性要靠千千万万党员的先进性和纯洁性来体现，党的执政使命要靠千千万万党员卓有成效的工作来完成，党要管党、从严治党必须落实到党员队伍的教育管理中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十年砥砺前行。截至2021年底，中国共产党党员总数为9671.2万名，比2012年底增加了一千多万。广大党员干部在脱贫攻坚、疫情防控、抗洪救灾等大战大考中迎难而上、踔厉奋发，有力保障了第一个百年奋斗目标的顺利实现，向人民、向历史交出了一份优异的答卷。党的二十大报告指出：“全面建设社会主义现代化国家，必须有一支政治过硬、适应新时代要求、具备领导现代化建设能力的干部队伍。”这是党着眼新形势新任务对干部队伍建设提出的新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姜信治说：“全面建设社会主义现代化国家，是一项伟大而艰巨的事业，特别需要在坚持政治标准的前提下，更加注重干部的能力素质，确保干部队伍成为现代化建设事业的骨干力量。”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党的十八大以来，以习近平同志为核心的党中央着力提升基层党组织的创造力、凝聚力、战斗力，扎实做好抓基层强基础工作，不断夯实着党的执政根基。一批由物业公司保洁人员组成的基层党员突击队，即将奔赴疫情防控一线，参与消杀、保洁和清运垃圾等工作，给他们送行的是二十大代表、该企业的党委书记薛荣。自疫情发生以来，这家家政企业已经有600多名党员和2000多名入党积极分子投入到一线防控工作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圆方集团党委书记薛荣说：“基层党组织就是党的各种方针政策落地的执行者，基层党组织做得好不好，就要看我们基层党组织有没有能力去落实党的政策。”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党的二十大报告提出：“坚持大抓基层的鲜明导向，抓党建促乡村振兴，加强城市社区党建工作，推进以党建引领基层治理，持续整顿软弱涣散基层党组织，把基层党组织建设成为有效实现党的领导的坚强战斗堡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吴瀚飞说：“贯彻落实党中央决策部署，基层党组织是‘最后一公里’，要把基层党组织建设成为有效实现党的领导的坚强战斗堡垒，从而把广大党员、干部和各方面人才有效组织起来，把广大人民群众广泛凝聚起来，形成为全面建设社会主义现代国家而团结奋斗的强大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赶考永远在路上，时代不断给出新的考题。新时代全面从严治党从制定和落实中央八项规定开局破题，党的二十大报告再次警示全党：党风问题关系执政党的生死存亡，必须锲而不舍落实中央八项规定精神，持续深化纠治“四风”，重点纠治形式主义、官僚主义，坚决破除特权思想和特权行为。全面加强党的纪律建设，督促领导干部特别是高级干部严于律己、严负其责、严管所辖，对违反党纪的问题，发现一起坚决查处一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肖培说：“严是中国共产党的政治基因，是党的建设的鲜明底色。要抓思想从严，用党的创新理论凝心铸魂，不断提高党性觉悟；抓作风从严，锲而不舍落实中央八项规定精神，对普遍发生反复出现的‘四风’问题，要深化整治；抓治吏从严，要贯彻新时代好干部标准，严把政治关、廉洁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腐败是危害党的生命力和战斗力的最大毒瘤，反腐败是最彻底的自我革命。党的十八大以来，反腐败斗争取得压倒性胜利并全面巩固。党的二十大报告深刻指出，只要存在腐败问题产生的土壤和条件，反腐败斗争就一刻不能停，必须永远吹冲锋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肖</w:t>
      </w:r>
      <w:bookmarkStart w:id="0" w:name="_GoBack"/>
      <w:bookmarkEnd w:id="0"/>
      <w:r>
        <w:rPr>
          <w:rFonts w:hint="eastAsia" w:ascii="微软雅黑" w:hAnsi="微软雅黑" w:eastAsia="微软雅黑" w:cs="微软雅黑"/>
          <w:i w:val="0"/>
          <w:iCs w:val="0"/>
          <w:caps w:val="0"/>
          <w:color w:val="444444"/>
          <w:spacing w:val="0"/>
          <w:sz w:val="21"/>
          <w:szCs w:val="21"/>
          <w:bdr w:val="none" w:color="auto" w:sz="0" w:space="0"/>
          <w:shd w:val="clear" w:fill="FFFFFF"/>
        </w:rPr>
        <w:t>培说：“要健全党统一领导全面覆盖、权威高效的监督体系，以党内监督为主导，推动各项监督贯通协调，要加强对一把手和领导班子监督实效，推进政治监督具体化、精准化、常态化，推动保证党的二十大精神落实见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党的二十大报告还明确指出当前反腐败斗争的方针和主要任务，包括坚持不敢腐、不能腐、不想腐一体推进，以零容忍态度反腐惩恶，深化标本兼治，推进反腐败国家立法等多个方面。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肖培说：“这不仅是反腐败斗争的基本方针，也是新时代全面从严治党的重要方略，重点任务是要做到坚决查处政治问题和经济问题交织的腐败，坚决防止领导干部成为利益集团、权势团体的代言人、代理人，坚决整治政商勾连，破坏政治生态和经济发展环境问题，坚决治理群众身边的‘蝇贪’，让群众感受到公平正义，感受到共同富裕的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sz w:val="21"/>
          <w:szCs w:val="21"/>
          <w:bdr w:val="none" w:color="auto" w:sz="0" w:space="0"/>
          <w:shd w:val="clear" w:fill="FFFFFF"/>
        </w:rPr>
        <w:t>习近平总书记在党的二十大期间参加广西代表团讨论时强调，牢牢把握以伟大自我革命引领伟大社会革命，这明确宣示了持之以恒推进党的自我革命、一以贯之推进全面从严治党的如磐决心和坚定意志。在以习近平同志为核心的党中央坚强领导下，以永远在路上的坚定执着继续深入推进新时代党的建设新的伟大工程，中国共产党一定能在新的赶考之路上向历史和人民交出新的优异答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TJhYTQzMjMzOWVkZTYwNzE5NTE3Y2FiNzY4MTgifQ=="/>
  </w:docVars>
  <w:rsids>
    <w:rsidRoot w:val="00000000"/>
    <w:rsid w:val="71235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2023-06-14T22:19:20Z</dcterms:created>
  <dc:creator>Administrator</dc:creator>
  <cp:lastModifiedBy>WPS_1631099550</cp:lastModifiedBy>
  <dcterms:modified xsi:type="dcterms:W3CDTF">2023-06-14T22:19:41Z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295A9AD9F8A34344A345F9EEE087D281</vt:lpwstr>
  </property>
</Properties>
</file>